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C2" w:rsidRDefault="001634C2" w:rsidP="001634C2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PLAN WSPÓŁPRACY Z RODZICAMI </w:t>
      </w:r>
      <w:r>
        <w:rPr>
          <w:rFonts w:ascii="Times New Roman" w:eastAsia="Times New Roman" w:hAnsi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ROKU SZKOLNYM 2016/2017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08"/>
        <w:gridCol w:w="3008"/>
        <w:gridCol w:w="222"/>
        <w:gridCol w:w="2300"/>
      </w:tblGrid>
      <w:tr w:rsidR="001634C2" w:rsidTr="001634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1634C2" w:rsidRPr="001634C2" w:rsidTr="001634C2">
        <w:trPr>
          <w:trHeight w:val="25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Systematyczne informowanie rodziców o zadaniach wychowawczych                         i kształcących realizowanych w przedszkolu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przygotowanie  i aktualizowanie informacji na tablicy ogłoszeń dla rodziców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 w:rsidP="005112C5">
            <w:pPr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pierwszy tydzień września</w:t>
            </w:r>
          </w:p>
          <w:p w:rsidR="001634C2" w:rsidRPr="001634C2" w:rsidRDefault="001634C2" w:rsidP="005112C5">
            <w:pPr>
              <w:widowControl w:val="0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aktualizowanie w miarę potrzeb lecz nie rzadziej  niż co dwa tygodnie</w:t>
            </w:r>
          </w:p>
        </w:tc>
      </w:tr>
      <w:tr w:rsidR="001634C2" w:rsidRPr="001634C2" w:rsidTr="001634C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konsultacje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 w:rsidP="005112C5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wyznaczony dzień w miesiącu</w:t>
            </w:r>
          </w:p>
        </w:tc>
      </w:tr>
      <w:tr w:rsidR="001634C2" w:rsidRPr="001634C2" w:rsidTr="001634C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zebrania grupowe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 w:rsidP="005112C5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wrzesień</w:t>
            </w:r>
          </w:p>
          <w:p w:rsidR="001634C2" w:rsidRPr="001634C2" w:rsidRDefault="001634C2" w:rsidP="005112C5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listopad, luty,</w:t>
            </w:r>
          </w:p>
          <w:p w:rsidR="001634C2" w:rsidRPr="001634C2" w:rsidRDefault="001634C2" w:rsidP="005112C5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 xml:space="preserve"> maj/czerwiec</w:t>
            </w:r>
          </w:p>
        </w:tc>
      </w:tr>
      <w:tr w:rsidR="001634C2" w:rsidRPr="001634C2" w:rsidTr="001634C2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aktualizacja strony internetowej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 w:rsidP="005112C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Regularne aktualizowanie www</w:t>
            </w:r>
          </w:p>
        </w:tc>
      </w:tr>
      <w:tr w:rsidR="001634C2" w:rsidRPr="001634C2" w:rsidTr="001634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Zapoznanie rodziców                       z podstawą programową wychowania przedszkolnego, statutem, koncepcją pracy przedszkola oraz obowiązującymi programami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Zebranie z rodzicami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Wrzesień</w:t>
            </w:r>
          </w:p>
        </w:tc>
      </w:tr>
      <w:tr w:rsidR="001634C2" w:rsidRPr="001634C2" w:rsidTr="001634C2">
        <w:trPr>
          <w:trHeight w:val="75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Włączenie rodziców                  w kształtowanie u dzieci określonych w podstawie programowej wiadomości                 i umiejętności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przygotowanie zadań dla rodziców doskonalących konkretne umiejętności dziecka w celu wspomagania ich rozwoju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Październik - czerwiec</w:t>
            </w:r>
          </w:p>
        </w:tc>
      </w:tr>
      <w:tr w:rsidR="001634C2" w:rsidRPr="001634C2" w:rsidTr="001634C2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 xml:space="preserve">rozmowy podsumowujące pracę z dzieckiem w domu oraz plan działań wspomagających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Listopad- maj</w:t>
            </w:r>
          </w:p>
        </w:tc>
      </w:tr>
      <w:tr w:rsidR="001634C2" w:rsidRPr="001634C2" w:rsidTr="001634C2">
        <w:trPr>
          <w:trHeight w:val="58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1. Informowanie rodziców                o sukcesach i kłopotach dzieci</w:t>
            </w:r>
          </w:p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2. Włączanie rodziców we wspieranie osiągnięć rozwojowych dzieci                                i łagodzenie trudności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kontakty indywidualne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w miarę potrzeb</w:t>
            </w:r>
          </w:p>
        </w:tc>
      </w:tr>
      <w:tr w:rsidR="001634C2" w:rsidRPr="001634C2" w:rsidTr="001634C2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zebrania grupowe podsumowujące diagnozę rozwoju dziecka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Listopad/ grudzień, kwiecień/maj</w:t>
            </w:r>
          </w:p>
        </w:tc>
      </w:tr>
      <w:tr w:rsidR="001634C2" w:rsidRPr="001634C2" w:rsidTr="001634C2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konsultacje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wybrany dzień                 w miesiącu</w:t>
            </w:r>
          </w:p>
        </w:tc>
      </w:tr>
      <w:tr w:rsidR="001634C2" w:rsidRPr="001634C2" w:rsidTr="001634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Zachęcanie rodziców do współdecydowania                         w sprawach przedszkola, np. organizowanie wydarzeń,               w których udział biorą dzieci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 xml:space="preserve">Pasowanie przedszkolaka,  spotkanie z </w:t>
            </w:r>
            <w:r>
              <w:rPr>
                <w:rFonts w:ascii="Times New Roman" w:eastAsia="Times New Roman" w:hAnsi="Times New Roman"/>
                <w:bCs/>
              </w:rPr>
              <w:t>M</w:t>
            </w:r>
            <w:r w:rsidRPr="001634C2">
              <w:rPr>
                <w:rFonts w:ascii="Times New Roman" w:eastAsia="Times New Roman" w:hAnsi="Times New Roman"/>
                <w:bCs/>
              </w:rPr>
              <w:t>ikołajem, spotkanie jasełkowe, Dzień Babci i Dziadka, bal</w:t>
            </w:r>
          </w:p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karnawałowy, Dzień Ma</w:t>
            </w:r>
            <w:bookmarkStart w:id="0" w:name="_GoBack"/>
            <w:bookmarkEnd w:id="0"/>
            <w:r w:rsidRPr="001634C2">
              <w:rPr>
                <w:rFonts w:ascii="Times New Roman" w:eastAsia="Times New Roman" w:hAnsi="Times New Roman"/>
                <w:bCs/>
              </w:rPr>
              <w:t>my i Taty, Dzień Dziecka, pożegnanie 5- 6-latków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1634C2" w:rsidRPr="001634C2" w:rsidRDefault="001634C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4C2" w:rsidRPr="001634C2" w:rsidRDefault="001634C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34C2">
              <w:rPr>
                <w:rFonts w:ascii="Times New Roman" w:eastAsia="Times New Roman" w:hAnsi="Times New Roman"/>
                <w:bCs/>
              </w:rPr>
              <w:t>Harmonogram imprez i uroczystości przedszkolnych</w:t>
            </w:r>
          </w:p>
        </w:tc>
      </w:tr>
    </w:tbl>
    <w:p w:rsidR="00F63E23" w:rsidRPr="001634C2" w:rsidRDefault="00F63E23"/>
    <w:sectPr w:rsidR="00F63E23" w:rsidRPr="0016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91F"/>
    <w:multiLevelType w:val="hybridMultilevel"/>
    <w:tmpl w:val="467EE2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46204"/>
    <w:multiLevelType w:val="hybridMultilevel"/>
    <w:tmpl w:val="E61A04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834481"/>
    <w:multiLevelType w:val="hybridMultilevel"/>
    <w:tmpl w:val="88965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6F07"/>
    <w:rsid w:val="0006396A"/>
    <w:rsid w:val="000E5152"/>
    <w:rsid w:val="001634C2"/>
    <w:rsid w:val="0019633E"/>
    <w:rsid w:val="005232F5"/>
    <w:rsid w:val="00744154"/>
    <w:rsid w:val="00880F02"/>
    <w:rsid w:val="00BA033B"/>
    <w:rsid w:val="00C53A50"/>
    <w:rsid w:val="00CE093A"/>
    <w:rsid w:val="00E46F07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Serwińska</dc:creator>
  <cp:lastModifiedBy>Asus</cp:lastModifiedBy>
  <cp:revision>2</cp:revision>
  <dcterms:created xsi:type="dcterms:W3CDTF">2016-10-18T18:42:00Z</dcterms:created>
  <dcterms:modified xsi:type="dcterms:W3CDTF">2016-10-18T18:42:00Z</dcterms:modified>
</cp:coreProperties>
</file>