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8" w:rsidRPr="008C2CE8" w:rsidRDefault="008C2CE8" w:rsidP="008C2CE8">
      <w:pPr>
        <w:spacing w:line="276" w:lineRule="auto"/>
        <w:jc w:val="center"/>
        <w:rPr>
          <w:b/>
          <w:sz w:val="28"/>
          <w:szCs w:val="28"/>
        </w:rPr>
      </w:pPr>
      <w:r w:rsidRPr="008C2CE8">
        <w:rPr>
          <w:b/>
          <w:sz w:val="28"/>
          <w:szCs w:val="28"/>
        </w:rPr>
        <w:t xml:space="preserve"> F</w:t>
      </w:r>
      <w:r w:rsidRPr="008C2CE8">
        <w:rPr>
          <w:b/>
          <w:sz w:val="28"/>
          <w:szCs w:val="28"/>
        </w:rPr>
        <w:t>ormy kształcenia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8C2CE8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8C2CE8">
        <w:rPr>
          <w:b/>
          <w:sz w:val="28"/>
          <w:szCs w:val="28"/>
        </w:rPr>
        <w:t>Przedszkolu Samorządowym nr 3 im. Robinsona Crusoe</w:t>
      </w:r>
      <w:r w:rsidR="00616931">
        <w:rPr>
          <w:b/>
          <w:sz w:val="28"/>
          <w:szCs w:val="28"/>
        </w:rPr>
        <w:t xml:space="preserve"> </w:t>
      </w:r>
      <w:r w:rsidRPr="008C2CE8">
        <w:rPr>
          <w:b/>
          <w:sz w:val="28"/>
          <w:szCs w:val="28"/>
        </w:rPr>
        <w:t xml:space="preserve">w Kielcach </w:t>
      </w:r>
      <w:r w:rsidR="00616931">
        <w:rPr>
          <w:b/>
          <w:sz w:val="28"/>
          <w:szCs w:val="28"/>
        </w:rPr>
        <w:t xml:space="preserve">                   </w:t>
      </w:r>
      <w:r w:rsidRPr="008C2CE8">
        <w:rPr>
          <w:b/>
          <w:sz w:val="28"/>
          <w:szCs w:val="28"/>
        </w:rPr>
        <w:t xml:space="preserve">w okresie pandemii COVID-19, </w:t>
      </w:r>
      <w:r w:rsidR="00616931">
        <w:rPr>
          <w:b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8C2CE8">
        <w:rPr>
          <w:b/>
          <w:sz w:val="28"/>
          <w:szCs w:val="28"/>
        </w:rPr>
        <w:t>obowiązujące od 1 września 2020 roku.</w:t>
      </w:r>
    </w:p>
    <w:p w:rsidR="008C2CE8" w:rsidRPr="008C2CE8" w:rsidRDefault="008C2CE8" w:rsidP="008C2CE8">
      <w:pPr>
        <w:spacing w:line="276" w:lineRule="auto"/>
        <w:jc w:val="center"/>
        <w:rPr>
          <w:b/>
          <w:sz w:val="28"/>
          <w:szCs w:val="28"/>
        </w:rPr>
      </w:pPr>
    </w:p>
    <w:p w:rsidR="008C2CE8" w:rsidRPr="008C2CE8" w:rsidRDefault="008C2CE8" w:rsidP="008C2CE8">
      <w:pPr>
        <w:spacing w:line="276" w:lineRule="auto"/>
        <w:jc w:val="center"/>
        <w:rPr>
          <w:b/>
        </w:rPr>
      </w:pPr>
    </w:p>
    <w:p w:rsidR="008C2CE8" w:rsidRDefault="008C2CE8" w:rsidP="008C2CE8">
      <w:pPr>
        <w:spacing w:line="276" w:lineRule="auto"/>
        <w:jc w:val="center"/>
        <w:rPr>
          <w:b/>
        </w:rPr>
      </w:pP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Wyboru   formy   kształcenia: stacjonarnej lub zdalnej dokonuje się w zależności od stopnia zagrożenia epidemiologicznego.  </w:t>
      </w: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 przypadku zaliczenia Powiatu Miasto Kielce, na terenie którego ma siedzi</w:t>
      </w:r>
      <w:r>
        <w:rPr>
          <w:color w:val="000000"/>
        </w:rPr>
        <w:t xml:space="preserve">bę Przedszkole Samorządowe nr 3 im. Robinsona Crusoe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</w:t>
      </w:r>
      <w:proofErr w:type="spellEnd"/>
      <w:r>
        <w:rPr>
          <w:color w:val="000000"/>
        </w:rPr>
        <w:t xml:space="preserve"> Kielcach,  do strefy na  której wystąpił stan epidemii wywołany zakażeniem wirusem SARS-CoV-2 oraz obowiązują dodatkowe ograniczenia, nakazy i zakazy w związku z wystąpieniem stanu epidemii, zgodnie z  Rozporządzeniem RM  z dnia 7 sierpnia 2020 r. w sprawie   ustanowienia   określonych   ograniczeń,   nakazów i zakazów w   związku   z wystąpieniem stanu epidemii (Dz.U. z 2020 r. poz. 1356), dyrektor podejmuje decyzję o   rozpoczęciu   procedury   ograniczenia   funkcjonowania  przedszkola przewidzianej w odrębnych przepisach.</w:t>
      </w: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 sytuacji, gdy w Powiecie Miasto Kielce nie obowiązują dodatkowe ograniczenia, nakazy i zakazy w związku z wystąpieniem stanu epidemii, w przedszkolu funkcjonuje kształcenie w trybie stacjonarnym. Obowiązują wytyczne Głównego Inspektora Sanitarnego, Ministra Zdrowia i Ministra Edukacji Narodowej dla przedszkoli, oddziałów przedszkolnych w szkole podstawowej i innych form wychowania przedszkolnego oraz instytucji opieki nad dziećmi w wieku do lat 3.</w:t>
      </w: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Dyrektor przedszkola, za zgodą organu prowadzącego i po uzyskaniu pozytywnej opinii Powiatowego Inspektora Sanitarnego w Kielcach, może zawiesić zajęcia stacjonarne na czas oznaczony, jeśli na terenie przedszkola może być zagrożone zdrowie dzieci.</w:t>
      </w: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Zawieszenie zajęć stacjonarnych, o których mowa w pkt. 4, może dotyczyć grupy lub całego przedszkola, w zakresie wszystkich lub poszczególnych zajęć. Zawieszenie zajęć stacjonarnych oznacza wprowadzenie kształcenia na odległość (zdalnego).</w:t>
      </w: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   przypadku   zaliczenia   Powiatu  Miasto Kielce do  strefy   „żółtej”, w której obowiązują dodatkowe ograniczenia, nakazy i zakazy w związku z wystąpieniem stanu epidemii, dyrektor podejmuje decyzję o wprowadzeniu:</w:t>
      </w:r>
    </w:p>
    <w:p w:rsidR="008C2CE8" w:rsidRDefault="008C2CE8" w:rsidP="008C2CE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mieszanej formy kształcenia (hybrydowej) – dającej możliwość wprowadzenia zawieszenia zajęć stacjonarnych grupy, grupy wychowawczej, oddziału, klasy, etapu edukacyjnego lub całej szkoły lub placówki w zakresie wszystkich lub poszczególnych zajęć. Zawieszenie zajęć stacjonarnych oznacza wprowadzenie kształcenia na odległość (zdalnego),</w:t>
      </w:r>
    </w:p>
    <w:p w:rsidR="008C2CE8" w:rsidRDefault="008C2CE8" w:rsidP="008C2CE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kształcenia zdalnego – oznaczającego zawieszenie zajęć stacjonarnych na czas</w:t>
      </w:r>
    </w:p>
    <w:p w:rsidR="008C2CE8" w:rsidRDefault="008C2CE8" w:rsidP="008C2CE8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określony   i   wprowadzeniu   w   całej   szkole   kształcenia   na   odległość   (edukacji zdalnej).</w:t>
      </w: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zaliczenia Powiatu Miasto Kielce do strefy „czerwonej”, w której obowiązują dodatkowe ograniczenia, nakazy i zakazy w związku z wystąpieniem stanu epidemii, </w:t>
      </w:r>
      <w:r>
        <w:rPr>
          <w:color w:val="000000"/>
        </w:rPr>
        <w:lastRenderedPageBreak/>
        <w:t>dyrektor przedszkola podejmuje decyzję o przeprowadzeniu procedury wprowadzenia kształcenia zdalnego – oznaczającego zawieszenie zajęć stacjonarnych na określony czas i wprowadzeniu w całej szkole kształcenia na odległość (edukacji zdalnej).</w:t>
      </w: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Wprowadzenie formy kształcenia mieszanej lub zdalnej, o której mowa w ust. 6 pkt 1 i 2 oraz ust. 7 wymaga uzyskania zgody organu   prowadzącego   i   pozytywnej   opinii   Państwowego Powiatowego Inspektora Sanitarnego w Kielcach.</w:t>
      </w: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Przed upływem okresu wprowadzenia form kształcenia, o których mowa w ust. 6 i 7 dyrektor   może   podjąć   decyzję   o   ponownym   wprowadzeniu   wymienionych   form kształcenia na czas określony.</w:t>
      </w:r>
    </w:p>
    <w:p w:rsidR="008C2CE8" w:rsidRDefault="008C2CE8" w:rsidP="008C2CE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wprowadzenia w przedszkolu formy kształcenia zdalnego dyrektor ustala szczegółowe zasady organizacji nauki zdalnej, zgodnie z wymogami zawartymi </w:t>
      </w:r>
      <w:r>
        <w:rPr>
          <w:color w:val="000000"/>
        </w:rPr>
        <w:br/>
        <w:t>w przepisach szczególnych.</w:t>
      </w:r>
    </w:p>
    <w:p w:rsidR="008C2CE8" w:rsidRDefault="008C2CE8" w:rsidP="008C2CE8">
      <w:pPr>
        <w:spacing w:line="276" w:lineRule="auto"/>
        <w:jc w:val="center"/>
        <w:rPr>
          <w:b/>
        </w:rPr>
      </w:pPr>
    </w:p>
    <w:p w:rsidR="008C2CE8" w:rsidRDefault="008C2CE8" w:rsidP="008C2CE8">
      <w:pPr>
        <w:spacing w:line="276" w:lineRule="auto"/>
        <w:jc w:val="center"/>
        <w:rPr>
          <w:b/>
        </w:rPr>
      </w:pPr>
    </w:p>
    <w:p w:rsidR="008C2CE8" w:rsidRDefault="008C2CE8" w:rsidP="008C2CE8">
      <w:pPr>
        <w:spacing w:line="276" w:lineRule="auto"/>
        <w:jc w:val="center"/>
        <w:rPr>
          <w:b/>
        </w:rPr>
      </w:pPr>
      <w:r>
        <w:rPr>
          <w:b/>
        </w:rPr>
        <w:t>Nauczyciele</w:t>
      </w:r>
    </w:p>
    <w:p w:rsidR="008C2CE8" w:rsidRDefault="008C2CE8" w:rsidP="008C2CE8">
      <w:pPr>
        <w:spacing w:line="276" w:lineRule="auto"/>
        <w:jc w:val="center"/>
        <w:rPr>
          <w:b/>
        </w:rPr>
      </w:pPr>
    </w:p>
    <w:p w:rsidR="008C2CE8" w:rsidRDefault="008C2CE8" w:rsidP="008C2CE8">
      <w:pPr>
        <w:pStyle w:val="Akapitzlist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pracuje wg ustalonego przez dyrektora harmonogramu realizując zajęcia dydaktyczne,  wychowawcze i opiekuńcze w przedszkolu.</w:t>
      </w:r>
    </w:p>
    <w:p w:rsidR="008C2CE8" w:rsidRDefault="008C2CE8" w:rsidP="008C2CE8">
      <w:pPr>
        <w:pStyle w:val="Akapitzlist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podstawy programowej odbywa </w:t>
      </w:r>
      <w:r>
        <w:rPr>
          <w:rFonts w:ascii="Times New Roman" w:hAnsi="Times New Roman"/>
          <w:sz w:val="24"/>
          <w:szCs w:val="24"/>
        </w:rPr>
        <w:t>się w formie pracy stacjonarnej, zdalnej                          i mieszanej.</w:t>
      </w:r>
    </w:p>
    <w:p w:rsidR="008C2CE8" w:rsidRDefault="008C2CE8" w:rsidP="008C2CE8">
      <w:pPr>
        <w:pStyle w:val="Akapitzlist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Podstawowa</w:t>
      </w:r>
      <w:r>
        <w:rPr>
          <w:rFonts w:ascii="Times New Roman" w:hAnsi="Times New Roman"/>
          <w:sz w:val="24"/>
          <w:szCs w:val="24"/>
        </w:rPr>
        <w:t xml:space="preserve"> forma pracy z dziećmi</w:t>
      </w:r>
      <w:r>
        <w:rPr>
          <w:rFonts w:ascii="Times New Roman" w:hAnsi="Times New Roman"/>
          <w:sz w:val="24"/>
          <w:szCs w:val="24"/>
        </w:rPr>
        <w:t xml:space="preserve"> w budynku przedszkola to zajęcia dydaktyczne, opiekuńcze i wychowawcze.</w:t>
      </w:r>
    </w:p>
    <w:p w:rsidR="008C2CE8" w:rsidRDefault="008C2CE8" w:rsidP="008C2CE8">
      <w:pPr>
        <w:pStyle w:val="Akapitzlist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dokumentuje prowadzone zajęcia w dzienniku w sposób ustalony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przez dyrektora przedszkola.</w:t>
      </w:r>
    </w:p>
    <w:p w:rsidR="008C2CE8" w:rsidRDefault="008C2CE8" w:rsidP="008C2CE8">
      <w:pPr>
        <w:pStyle w:val="Akapitzlist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</w:t>
      </w:r>
      <w:r>
        <w:rPr>
          <w:rFonts w:ascii="Times New Roman" w:hAnsi="Times New Roman"/>
          <w:sz w:val="24"/>
          <w:szCs w:val="24"/>
        </w:rPr>
        <w:t>opiekujący się oddziałem przedszkolnym</w:t>
      </w:r>
      <w:r>
        <w:rPr>
          <w:rFonts w:ascii="Times New Roman" w:hAnsi="Times New Roman"/>
          <w:sz w:val="24"/>
          <w:szCs w:val="24"/>
        </w:rPr>
        <w:t xml:space="preserve"> zobowiązany jest do wyjaśnienia dzieciom, jakie zasady bezpieczeństwa obecnie obowiązują w przedszkolu.</w:t>
      </w:r>
    </w:p>
    <w:p w:rsidR="003C2096" w:rsidRDefault="003C2096"/>
    <w:sectPr w:rsidR="003C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E8"/>
    <w:rsid w:val="003C2096"/>
    <w:rsid w:val="00616931"/>
    <w:rsid w:val="008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2CED"/>
  <w15:chartTrackingRefBased/>
  <w15:docId w15:val="{FF5426E4-B492-4B6B-B84B-3E52B856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8C2CE8"/>
  </w:style>
  <w:style w:type="paragraph" w:styleId="Akapitzlist">
    <w:name w:val="List Paragraph"/>
    <w:basedOn w:val="Normalny"/>
    <w:link w:val="AkapitzlistZnak"/>
    <w:uiPriority w:val="99"/>
    <w:qFormat/>
    <w:rsid w:val="008C2C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Skalska</dc:creator>
  <cp:keywords/>
  <dc:description/>
  <cp:lastModifiedBy>Dorota Skalska</cp:lastModifiedBy>
  <cp:revision>1</cp:revision>
  <dcterms:created xsi:type="dcterms:W3CDTF">2020-08-24T19:18:00Z</dcterms:created>
  <dcterms:modified xsi:type="dcterms:W3CDTF">2020-08-24T19:31:00Z</dcterms:modified>
</cp:coreProperties>
</file>